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46CDA159" w:rsidR="006D16FB" w:rsidRDefault="00015EE1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</w:t>
      </w:r>
      <w:r w:rsidR="004C0375">
        <w:rPr>
          <w:rFonts w:ascii="Meiryo UI" w:eastAsia="Meiryo UI" w:hAnsi="Meiryo UI" w:hint="eastAsia"/>
          <w:sz w:val="28"/>
          <w:szCs w:val="28"/>
        </w:rPr>
        <w:t>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EC940B4" w14:textId="54F41801" w:rsidR="006D16FB" w:rsidRDefault="00015EE1" w:rsidP="004C0375">
      <w:pPr>
        <w:jc w:val="center"/>
        <w:rPr>
          <w:rFonts w:ascii="Meiryo UI" w:eastAsia="Meiryo UI" w:hAnsi="Meiryo UI"/>
          <w:sz w:val="36"/>
          <w:szCs w:val="36"/>
        </w:rPr>
      </w:pPr>
      <w:r w:rsidRPr="00015EE1">
        <w:rPr>
          <w:rFonts w:ascii="Meiryo UI" w:eastAsia="Meiryo UI" w:hAnsi="Meiryo UI" w:hint="eastAsia"/>
          <w:sz w:val="36"/>
          <w:szCs w:val="36"/>
        </w:rPr>
        <w:t>年末の勤務体制に関するお知らせ</w:t>
      </w:r>
    </w:p>
    <w:p w14:paraId="52287E01" w14:textId="77777777" w:rsidR="003A2F98" w:rsidRDefault="003A2F98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0ABD100" w14:textId="77777777" w:rsidR="00015EE1" w:rsidRDefault="00015EE1" w:rsidP="006D16FB">
      <w:pPr>
        <w:pStyle w:val="af0"/>
        <w:rPr>
          <w:rFonts w:ascii="Meiryo UI" w:eastAsia="Meiryo UI" w:hAnsi="Meiryo UI"/>
          <w:sz w:val="28"/>
          <w:szCs w:val="28"/>
        </w:rPr>
      </w:pPr>
      <w:r w:rsidRPr="00015EE1">
        <w:rPr>
          <w:rFonts w:ascii="Meiryo UI" w:eastAsia="Meiryo UI" w:hAnsi="Meiryo UI" w:hint="eastAsia"/>
          <w:sz w:val="28"/>
          <w:szCs w:val="28"/>
        </w:rPr>
        <w:t>年末の業務調整にともない、勤務体制に一部変更があります。</w:t>
      </w:r>
    </w:p>
    <w:p w14:paraId="21AE9154" w14:textId="6A7DE003" w:rsidR="006D16FB" w:rsidRPr="006D16FB" w:rsidRDefault="006D16FB" w:rsidP="00015EE1">
      <w:pPr>
        <w:pStyle w:val="af0"/>
        <w:spacing w:beforeLines="100" w:before="360" w:afterLines="50" w:after="18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73E5A757" w14:textId="3FCC2FB4" w:rsidR="00015EE1" w:rsidRPr="00015EE1" w:rsidRDefault="00015EE1" w:rsidP="00015EE1">
      <w:pPr>
        <w:tabs>
          <w:tab w:val="left" w:pos="2940"/>
        </w:tabs>
        <w:ind w:leftChars="600" w:left="1260"/>
        <w:rPr>
          <w:rFonts w:ascii="Meiryo UI" w:eastAsia="Meiryo UI" w:hAnsi="Meiryo UI" w:hint="eastAsia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Pr="00015EE1">
        <w:rPr>
          <w:rFonts w:ascii="Meiryo UI" w:eastAsia="Meiryo UI" w:hAnsi="Meiryo UI" w:hint="eastAsia"/>
          <w:sz w:val="28"/>
          <w:szCs w:val="28"/>
        </w:rPr>
        <w:t>期間</w:t>
      </w:r>
      <w:r>
        <w:rPr>
          <w:rFonts w:ascii="Meiryo UI" w:eastAsia="Meiryo UI" w:hAnsi="Meiryo UI"/>
          <w:sz w:val="28"/>
          <w:szCs w:val="28"/>
        </w:rPr>
        <w:tab/>
      </w:r>
      <w:r w:rsidRPr="00015EE1">
        <w:rPr>
          <w:rFonts w:ascii="Meiryo UI" w:eastAsia="Meiryo UI" w:hAnsi="Meiryo UI" w:hint="eastAsia"/>
          <w:sz w:val="28"/>
          <w:szCs w:val="28"/>
        </w:rPr>
        <w:t>2024年12月25日から12月31日まで</w:t>
      </w:r>
    </w:p>
    <w:p w14:paraId="410A1AA8" w14:textId="4F104FA4" w:rsidR="006D16FB" w:rsidRPr="006D16FB" w:rsidRDefault="00015EE1" w:rsidP="00015EE1">
      <w:pPr>
        <w:tabs>
          <w:tab w:val="left" w:pos="2940"/>
        </w:tabs>
        <w:ind w:leftChars="600" w:left="1260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Pr="00015EE1">
        <w:rPr>
          <w:rFonts w:ascii="Meiryo UI" w:eastAsia="Meiryo UI" w:hAnsi="Meiryo UI" w:hint="eastAsia"/>
          <w:sz w:val="28"/>
          <w:szCs w:val="28"/>
        </w:rPr>
        <w:t>体制</w:t>
      </w:r>
      <w:r>
        <w:rPr>
          <w:rFonts w:ascii="Meiryo UI" w:eastAsia="Meiryo UI" w:hAnsi="Meiryo UI"/>
          <w:sz w:val="28"/>
          <w:szCs w:val="28"/>
        </w:rPr>
        <w:tab/>
      </w:r>
      <w:r w:rsidRPr="00015EE1">
        <w:rPr>
          <w:rFonts w:ascii="Meiryo UI" w:eastAsia="Meiryo UI" w:hAnsi="Meiryo UI" w:hint="eastAsia"/>
          <w:sz w:val="28"/>
          <w:szCs w:val="28"/>
        </w:rPr>
        <w:t>部署によりローテーション制での勤務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3A5BDD0E" w14:textId="77777777" w:rsidR="00015EE1" w:rsidRDefault="00015EE1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015EE1">
        <w:rPr>
          <w:rFonts w:ascii="Meiryo UI" w:eastAsia="Meiryo UI" w:hAnsi="Meiryo UI" w:hint="eastAsia"/>
          <w:sz w:val="28"/>
          <w:szCs w:val="28"/>
        </w:rPr>
        <w:t>各部署長は調整後の勤務スケジュールを部内で共有してください。</w:t>
      </w:r>
    </w:p>
    <w:p w14:paraId="4F01E71B" w14:textId="6A117253" w:rsidR="006D16FB" w:rsidRPr="006D16FB" w:rsidRDefault="006D16FB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2F46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7B0C15" w14:textId="77777777" w:rsidR="002F462A" w:rsidRDefault="002F462A" w:rsidP="008E7DFC">
      <w:r>
        <w:separator/>
      </w:r>
    </w:p>
  </w:endnote>
  <w:endnote w:type="continuationSeparator" w:id="0">
    <w:p w14:paraId="73B3D717" w14:textId="77777777" w:rsidR="002F462A" w:rsidRDefault="002F462A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51502A" w14:textId="77777777" w:rsidR="002F462A" w:rsidRDefault="002F462A" w:rsidP="008E7DFC">
      <w:r>
        <w:separator/>
      </w:r>
    </w:p>
  </w:footnote>
  <w:footnote w:type="continuationSeparator" w:id="0">
    <w:p w14:paraId="4C5D7776" w14:textId="77777777" w:rsidR="002F462A" w:rsidRDefault="002F462A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5EE1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33B1D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2F462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4C0375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10</cp:revision>
  <cp:lastPrinted>2022-12-07T09:06:00Z</cp:lastPrinted>
  <dcterms:created xsi:type="dcterms:W3CDTF">2022-03-22T12:52:00Z</dcterms:created>
  <dcterms:modified xsi:type="dcterms:W3CDTF">2024-04-21T11:28:00Z</dcterms:modified>
</cp:coreProperties>
</file>